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925"/>
        <w:gridCol w:w="144"/>
        <w:gridCol w:w="2382"/>
        <w:gridCol w:w="144"/>
        <w:gridCol w:w="2383"/>
        <w:gridCol w:w="144"/>
        <w:gridCol w:w="2302"/>
      </w:tblGrid>
      <w:tr w:rsidR="007525A7">
        <w:trPr>
          <w:tblCellSpacing w:w="0" w:type="dxa"/>
          <w:jc w:val="center"/>
        </w:trPr>
        <w:tc>
          <w:tcPr>
            <w:tcW w:w="50" w:type="pct"/>
            <w:shd w:val="clear" w:color="auto" w:fill="F4F4F4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System Security Status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1440" cy="91440"/>
                  <wp:effectExtent l="0" t="0" r="0" b="0"/>
                  <wp:docPr id="28" name="Picture 3" descr="C:\Program Files (x86)\Belarc\Advisor\System\local\images\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Belarc\Advisor\System\local\images\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8E8E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2"/>
            </w:tblGrid>
            <w:tr w:rsidR="007525A7">
              <w:trPr>
                <w:tblCellSpacing w:w="0" w:type="dxa"/>
              </w:trPr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8C8C8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2"/>
                    <w:gridCol w:w="30"/>
                  </w:tblGrid>
                  <w:tr w:rsidR="007525A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8C8C8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12"/>
                          <w:gridCol w:w="1844"/>
                          <w:gridCol w:w="66"/>
                        </w:tblGrid>
                        <w:tr w:rsidR="007525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CECEC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>CIS Benchmark Score</w:t>
                              </w:r>
                            </w:p>
                          </w:tc>
                        </w:tr>
                        <w:tr w:rsidR="007525A7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shd w:val="clear" w:color="auto" w:fill="F0F0F0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3520" cy="223520"/>
                                    <wp:effectExtent l="0" t="0" r="0" b="0"/>
                                    <wp:docPr id="27" name="Picture 4" descr="Unknow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Unknow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0F0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iCs/>
                                  <w:sz w:val="15"/>
                                  <w:szCs w:val="15"/>
                                </w:rPr>
                                <w:t>Available only for Windows 2000, XP Pro, and 2003</w:t>
                              </w:r>
                              <w:r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0F0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525A7" w:rsidRDefault="007525A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" w:type="dxa"/>
                        <w:shd w:val="clear" w:color="auto" w:fill="C8C8C8"/>
                        <w:vAlign w:val="center"/>
                        <w:hideMark/>
                      </w:tcPr>
                      <w:p w:rsidR="007525A7" w:rsidRDefault="007525A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25A7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8C8C8"/>
                        <w:vAlign w:val="center"/>
                        <w:hideMark/>
                      </w:tcPr>
                      <w:p w:rsidR="007525A7" w:rsidRDefault="007525A7">
                        <w:pPr>
                          <w:rPr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25A7" w:rsidRDefault="007525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1440" cy="91440"/>
                  <wp:effectExtent l="0" t="0" r="0" b="0"/>
                  <wp:docPr id="26" name="Picture 5" descr="C:\Program Files (x86)\Belarc\Advisor\System\local\images\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Belarc\Advisor\System\local\images\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8E8E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3"/>
            </w:tblGrid>
            <w:tr w:rsidR="007525A7">
              <w:trPr>
                <w:tblCellSpacing w:w="0" w:type="dxa"/>
              </w:trPr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D0B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3"/>
                    <w:gridCol w:w="30"/>
                  </w:tblGrid>
                  <w:tr w:rsidR="007525A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B0D0B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50"/>
                          <w:gridCol w:w="1743"/>
                          <w:gridCol w:w="130"/>
                        </w:tblGrid>
                        <w:tr w:rsidR="007525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FFFDF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" w:anchor="antivirus" w:tooltip="Click to see Virus Protection status details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sz w:val="15"/>
                                    <w:szCs w:val="15"/>
                                  </w:rPr>
                                  <w:t>Virus Protection</w:t>
                                </w:r>
                                <w:r>
                                  <w:rPr>
                                    <w:color w:val="005399"/>
                                    <w:u w:val="single"/>
                                  </w:rPr>
                                  <w:br/>
                                </w:r>
                              </w:hyperlink>
                            </w:p>
                          </w:tc>
                        </w:tr>
                        <w:tr w:rsidR="007525A7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shd w:val="clear" w:color="auto" w:fill="EFFFEF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3520" cy="223520"/>
                                    <wp:effectExtent l="19050" t="0" r="5080" b="0"/>
                                    <wp:docPr id="25" name="Picture 6" descr="O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FFFEF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 xml:space="preserve">Up-to-date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FFFEF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525A7" w:rsidRDefault="007525A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" w:type="dxa"/>
                        <w:shd w:val="clear" w:color="auto" w:fill="B0D0B0"/>
                        <w:vAlign w:val="center"/>
                        <w:hideMark/>
                      </w:tcPr>
                      <w:p w:rsidR="007525A7" w:rsidRDefault="007525A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25A7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B0D0B0"/>
                        <w:vAlign w:val="center"/>
                        <w:hideMark/>
                      </w:tcPr>
                      <w:p w:rsidR="007525A7" w:rsidRDefault="007525A7">
                        <w:pPr>
                          <w:rPr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25A7" w:rsidRDefault="007525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1440" cy="91440"/>
                  <wp:effectExtent l="0" t="0" r="0" b="0"/>
                  <wp:docPr id="24" name="Picture 7" descr="C:\Program Files (x86)\Belarc\Advisor\System\local\images\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Belarc\Advisor\System\local\images\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8E8E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2"/>
            </w:tblGrid>
            <w:tr w:rsidR="007525A7">
              <w:trPr>
                <w:tblCellSpacing w:w="0" w:type="dxa"/>
              </w:trPr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D0B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42"/>
                    <w:gridCol w:w="30"/>
                  </w:tblGrid>
                  <w:tr w:rsidR="007525A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B0D0B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50"/>
                          <w:gridCol w:w="1667"/>
                          <w:gridCol w:w="125"/>
                        </w:tblGrid>
                        <w:tr w:rsidR="007525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FFFDF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8" w:anchor="missing_hotfixes" w:tooltip="Click to see Security Update status details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sz w:val="15"/>
                                    <w:szCs w:val="15"/>
                                  </w:rPr>
                                  <w:t>Microsoft Security Updates</w:t>
                                </w:r>
                                <w:r>
                                  <w:rPr>
                                    <w:color w:val="005399"/>
                                    <w:u w:val="single"/>
                                  </w:rPr>
                                  <w:br/>
                                </w:r>
                              </w:hyperlink>
                            </w:p>
                          </w:tc>
                        </w:tr>
                        <w:tr w:rsidR="007525A7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shd w:val="clear" w:color="auto" w:fill="EFFFEF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3520" cy="223520"/>
                                    <wp:effectExtent l="19050" t="0" r="5080" b="0"/>
                                    <wp:docPr id="23" name="Picture 8" descr="O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FFFEF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 xml:space="preserve">Up-to-date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FFFEF"/>
                              <w:vAlign w:val="center"/>
                              <w:hideMark/>
                            </w:tcPr>
                            <w:p w:rsidR="007525A7" w:rsidRDefault="007525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525A7" w:rsidRDefault="007525A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" w:type="dxa"/>
                        <w:shd w:val="clear" w:color="auto" w:fill="B0D0B0"/>
                        <w:vAlign w:val="center"/>
                        <w:hideMark/>
                      </w:tcPr>
                      <w:p w:rsidR="007525A7" w:rsidRDefault="007525A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25A7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B0D0B0"/>
                        <w:vAlign w:val="center"/>
                        <w:hideMark/>
                      </w:tcPr>
                      <w:p w:rsidR="007525A7" w:rsidRDefault="007525A7">
                        <w:pPr>
                          <w:rPr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25A7" w:rsidRDefault="007525A7">
            <w:pPr>
              <w:rPr>
                <w:sz w:val="24"/>
                <w:szCs w:val="24"/>
              </w:rPr>
            </w:pPr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22" name="Picture 9" descr="C:\Program Files (x86)\Belarc\Advisor\System\local\images\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Belarc\Advisor\System\local\images\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6"/>
            <w:shd w:val="clear" w:color="auto" w:fill="F4F4F4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</w:p>
        </w:tc>
      </w:tr>
    </w:tbl>
    <w:p w:rsidR="007525A7" w:rsidRDefault="007525A7" w:rsidP="007525A7">
      <w:pPr>
        <w:jc w:val="center"/>
      </w:pPr>
      <w:r>
        <w:pict>
          <v:rect id="_x0000_i1025" style="width:234pt;height:.75pt" o:hrpct="500" o:hralign="center" o:hrstd="t" o:hr="t" fillcolor="gray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525A7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Computer Profile Summary</w:t>
            </w:r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Computer Name: </w:t>
            </w:r>
          </w:p>
        </w:tc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Aleksandr</w:t>
            </w:r>
            <w:proofErr w:type="spellEnd"/>
            <w:r>
              <w:rPr>
                <w:sz w:val="20"/>
                <w:szCs w:val="20"/>
              </w:rPr>
              <w:t xml:space="preserve"> (in DAVES)</w:t>
            </w:r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Profile Date: </w:t>
            </w:r>
          </w:p>
        </w:tc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Tuesday, August 10, 2010 3:59:18 AM</w:t>
            </w:r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Advisor Version: </w:t>
            </w:r>
          </w:p>
        </w:tc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8.1m</w:t>
            </w:r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Windows Logon: </w:t>
            </w:r>
          </w:p>
        </w:tc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dmckeen</w:t>
            </w:r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0"/>
                <w:szCs w:val="20"/>
              </w:rPr>
            </w:pPr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Plan for your next computer refresh...</w:t>
              </w:r>
              <w:r>
                <w:rPr>
                  <w:rFonts w:ascii="Arial" w:hAnsi="Arial" w:cs="Arial"/>
                  <w:b/>
                  <w:bCs/>
                  <w:color w:val="005399"/>
                  <w:u w:val="single"/>
                </w:rPr>
                <w:br/>
              </w:r>
              <w:r>
                <w:rPr>
                  <w:rStyle w:val="Hyperlink"/>
                  <w:rFonts w:ascii="Arial" w:hAnsi="Arial" w:cs="Arial"/>
                  <w:b/>
                  <w:bCs/>
                </w:rPr>
                <w:t xml:space="preserve">click for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</w:rPr>
                <w:t>Belarc's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</w:rPr>
                <w:t xml:space="preserve"> System Management products </w:t>
              </w:r>
            </w:hyperlink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0"/>
                <w:szCs w:val="20"/>
              </w:rPr>
            </w:pPr>
          </w:p>
        </w:tc>
      </w:tr>
    </w:tbl>
    <w:p w:rsidR="007525A7" w:rsidRDefault="007525A7" w:rsidP="007525A7">
      <w:pPr>
        <w:jc w:val="center"/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4"/>
        <w:gridCol w:w="403"/>
        <w:gridCol w:w="4523"/>
      </w:tblGrid>
      <w:tr w:rsidR="007525A7">
        <w:trPr>
          <w:tblCellSpacing w:w="15" w:type="dxa"/>
          <w:jc w:val="center"/>
        </w:trPr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System Model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Windows 7 Home Premium (x64) (build 7600)</w:t>
            </w:r>
            <w:r>
              <w:rPr>
                <w:sz w:val="20"/>
                <w:szCs w:val="20"/>
              </w:rPr>
              <w:br/>
              <w:t>Install Language: English (United States)</w:t>
            </w:r>
            <w:r>
              <w:rPr>
                <w:sz w:val="20"/>
                <w:szCs w:val="20"/>
              </w:rPr>
              <w:br/>
              <w:t>System Locale: English (United States)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No details available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Processor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Main Circuit Board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2.80 gigahertz Intel Core i7 860</w:t>
            </w:r>
            <w:r>
              <w:rPr>
                <w:sz w:val="20"/>
                <w:szCs w:val="20"/>
              </w:rPr>
              <w:br/>
              <w:t>32 kilobyte primary memory cache</w:t>
            </w:r>
            <w:r>
              <w:rPr>
                <w:sz w:val="20"/>
                <w:szCs w:val="20"/>
              </w:rPr>
              <w:br/>
              <w:t>64-bit ready</w:t>
            </w:r>
            <w:r>
              <w:rPr>
                <w:sz w:val="20"/>
                <w:szCs w:val="20"/>
              </w:rPr>
              <w:br/>
              <w:t>Multi-core (4 total)</w:t>
            </w:r>
            <w:r>
              <w:rPr>
                <w:sz w:val="20"/>
                <w:szCs w:val="20"/>
              </w:rPr>
              <w:br/>
              <w:t>Hyper-threaded (8 total)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Board: </w:t>
            </w:r>
            <w:proofErr w:type="spellStart"/>
            <w:r>
              <w:rPr>
                <w:sz w:val="20"/>
                <w:szCs w:val="20"/>
              </w:rPr>
              <w:t>ASUSTeK</w:t>
            </w:r>
            <w:proofErr w:type="spellEnd"/>
            <w:r>
              <w:rPr>
                <w:sz w:val="20"/>
                <w:szCs w:val="20"/>
              </w:rPr>
              <w:t xml:space="preserve"> Computer INC. P7P55D DELUXE Rev 1.xx</w:t>
            </w:r>
            <w:r>
              <w:rPr>
                <w:sz w:val="20"/>
                <w:szCs w:val="20"/>
              </w:rPr>
              <w:br/>
              <w:t>Serial Number: 101662610000945</w:t>
            </w:r>
            <w:r>
              <w:rPr>
                <w:sz w:val="20"/>
                <w:szCs w:val="20"/>
              </w:rPr>
              <w:br/>
              <w:t>Bus Clock: 133 megahertz</w:t>
            </w:r>
            <w:r>
              <w:rPr>
                <w:sz w:val="20"/>
                <w:szCs w:val="20"/>
              </w:rPr>
              <w:br/>
              <w:t>BIOS: American Megatrends Inc. 1408 03/25/2010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Drives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Memory Modules </w:t>
            </w:r>
            <w:proofErr w:type="spellStart"/>
            <w:r>
              <w:rPr>
                <w:b/>
                <w:bCs/>
                <w:sz w:val="20"/>
                <w:szCs w:val="20"/>
                <w:vertAlign w:val="superscript"/>
              </w:rPr>
              <w:t>c,d</w:t>
            </w:r>
            <w:proofErr w:type="spellEnd"/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vMerge w:val="restar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2100.32 Gigabytes Usable Hard Drive Capacity</w:t>
            </w:r>
            <w:r>
              <w:rPr>
                <w:sz w:val="20"/>
                <w:szCs w:val="20"/>
              </w:rPr>
              <w:br/>
              <w:t>1467.50 Gigabytes Hard Drive Free Space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PLEXTOR DVDR PX-880SA ATA Device [CD-ROM drive]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Hitachi HUA722020ALA330 ATA Device [Hard drive] (2000.40 GB) -- drive 0, s/n JK11A1YAJEM3ZV, 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SMART</w:t>
              </w:r>
            </w:hyperlink>
            <w:r>
              <w:rPr>
                <w:sz w:val="20"/>
                <w:szCs w:val="20"/>
              </w:rPr>
              <w:t xml:space="preserve"> Status: Healthy</w:t>
            </w:r>
            <w:r>
              <w:rPr>
                <w:sz w:val="20"/>
                <w:szCs w:val="20"/>
              </w:rPr>
              <w:br/>
              <w:t xml:space="preserve">OCZ-VERTEX2 [Hard drive] (50.02 GB) -- drive 1, s/n f0aa30471, rev 1.00, 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SMART</w:t>
              </w:r>
            </w:hyperlink>
            <w:r>
              <w:rPr>
                <w:sz w:val="20"/>
                <w:szCs w:val="20"/>
              </w:rPr>
              <w:t xml:space="preserve"> Status: Healthy</w:t>
            </w:r>
            <w:r>
              <w:rPr>
                <w:sz w:val="20"/>
                <w:szCs w:val="20"/>
              </w:rPr>
              <w:br/>
              <w:t xml:space="preserve">OCZ-VERTEX2 ATA Device [Hard drive] (50.02 GB) -- drive 2, s/n f0aa60475,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SMART</w:t>
              </w:r>
            </w:hyperlink>
            <w:r>
              <w:rPr>
                <w:sz w:val="20"/>
                <w:szCs w:val="20"/>
              </w:rPr>
              <w:t xml:space="preserve"> Status: Healthy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8184 Megabytes Usable Installed Memory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Local Drive Volumes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890"/>
              <w:gridCol w:w="1334"/>
            </w:tblGrid>
            <w:tr w:rsidR="007525A7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c: (NTFS on drive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49.91 GB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12.52 GB free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d: (NTFS on drive 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2000.40 GB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1418.03 GB free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e: (NTFS on drive 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22.02 GB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16.70 GB free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f: (NTFS on drive 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6.28 GB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3.93 GB free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g: (NTFS on drive 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21.71 GB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16.31 GB free</w:t>
                  </w:r>
                </w:p>
              </w:tc>
            </w:tr>
          </w:tbl>
          <w:p w:rsidR="007525A7" w:rsidRDefault="007525A7">
            <w:pPr>
              <w:rPr>
                <w:sz w:val="20"/>
                <w:szCs w:val="20"/>
              </w:rPr>
            </w:pPr>
          </w:p>
        </w:tc>
      </w:tr>
      <w:tr w:rsidR="007525A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Network Drives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None detected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Users</w:t>
            </w:r>
            <w:r>
              <w:t xml:space="preserve"> </w:t>
            </w:r>
            <w:r>
              <w:rPr>
                <w:sz w:val="20"/>
                <w:szCs w:val="20"/>
              </w:rPr>
              <w:t>(mouse over user name for details)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Printers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3"/>
              <w:gridCol w:w="2045"/>
              <w:gridCol w:w="661"/>
            </w:tblGrid>
            <w:tr w:rsidR="007525A7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local user accounts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last logon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91440"/>
                        <wp:effectExtent l="0" t="0" r="0" b="0"/>
                        <wp:docPr id="21" name="Picture 11" descr="C:\Program Files (x86)\Belarc\Advisor\System\local\images\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 (x86)\Belarc\Advisor\System\local\images\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> dmckeen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8/10/2010 3:37:25 AM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(admin)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local system accounts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91440"/>
                        <wp:effectExtent l="19050" t="0" r="3810" b="0"/>
                        <wp:docPr id="20" name="Picture 12" descr="C:\Program Files (x86)\Belarc\Advisor\System\local\images\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Program Files (x86)\Belarc\Advisor\System\local\images\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> Administrator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7/14/2009 12:08:59 AM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(admin)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91440"/>
                        <wp:effectExtent l="19050" t="0" r="3810" b="0"/>
                        <wp:docPr id="19" name="Picture 13" descr="C:\Program Files (x86)\Belarc\Advisor\System\local\images\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Belarc\Advisor\System\local\images\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> Guest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never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91440"/>
                        <wp:effectExtent l="0" t="0" r="0" b="0"/>
                        <wp:docPr id="18" name="Picture 14" descr="C:\Program Files (x86)\Belarc\Advisor\System\local\images\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Program Files (x86)\Belarc\Advisor\System\local\images\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sz w:val="20"/>
                      <w:szCs w:val="20"/>
                    </w:rPr>
                    <w:t>HomeGroupUser</w:t>
                  </w:r>
                  <w:proofErr w:type="spellEnd"/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never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25A7" w:rsidRDefault="007525A7">
            <w:pPr>
              <w:rPr>
                <w:sz w:val="20"/>
                <w:szCs w:val="20"/>
              </w:rPr>
            </w:pPr>
          </w:p>
          <w:p w:rsidR="007525A7" w:rsidRDefault="007525A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" cy="91440"/>
                  <wp:effectExtent l="19050" t="0" r="3810" b="0"/>
                  <wp:docPr id="17" name="Picture 15" descr="DIS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S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 Marks a disabled account;  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1920" cy="91440"/>
                  <wp:effectExtent l="19050" t="0" r="0" b="0"/>
                  <wp:docPr id="10" name="Picture 16" descr="LOCKE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CKE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 Marks a locked account 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0"/>
              <w:gridCol w:w="1708"/>
            </w:tblGrid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Brother HL-5170DN series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on 192.168.0.180_1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deskPDF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on DDM: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EPSON Stylus Photo R280 Series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on USB001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Microsoft Shared Fax Driver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on SHRFAX: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Microsoft XPS Document Writer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on </w:t>
                  </w:r>
                  <w:proofErr w:type="spellStart"/>
                  <w:r>
                    <w:rPr>
                      <w:sz w:val="20"/>
                      <w:szCs w:val="20"/>
                    </w:rPr>
                    <w:t>XPSPort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7525A7" w:rsidRDefault="007525A7">
            <w:pPr>
              <w:rPr>
                <w:sz w:val="20"/>
                <w:szCs w:val="20"/>
              </w:rPr>
            </w:pP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Controllers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Display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ATA Channel 0 [Controller] (2x)</w:t>
            </w:r>
            <w:r>
              <w:rPr>
                <w:sz w:val="20"/>
                <w:szCs w:val="20"/>
              </w:rPr>
              <w:br/>
              <w:t>ATA Channel 1 [Controller] (2x)</w:t>
            </w:r>
            <w:r>
              <w:rPr>
                <w:sz w:val="20"/>
                <w:szCs w:val="20"/>
              </w:rPr>
              <w:br/>
              <w:t>ATA Channel 2 [Controller]</w:t>
            </w:r>
            <w:r>
              <w:rPr>
                <w:sz w:val="20"/>
                <w:szCs w:val="20"/>
              </w:rPr>
              <w:br/>
              <w:t>ATA Channel 3 [Controller]</w:t>
            </w:r>
            <w:r>
              <w:rPr>
                <w:sz w:val="20"/>
                <w:szCs w:val="20"/>
              </w:rPr>
              <w:br/>
              <w:t>ATA Channel 4 [Controller]</w:t>
            </w:r>
            <w:r>
              <w:rPr>
                <w:sz w:val="20"/>
                <w:szCs w:val="20"/>
              </w:rPr>
              <w:br/>
              <w:t>ATA Channel 5 [Controller]</w:t>
            </w:r>
            <w:r>
              <w:rPr>
                <w:sz w:val="20"/>
                <w:szCs w:val="20"/>
              </w:rPr>
              <w:br/>
              <w:t>Intel(R) 5 Series/3400 Series Chipset Family 6 Port SATA AHCI Controller - 3B22</w:t>
            </w:r>
            <w:r>
              <w:rPr>
                <w:sz w:val="20"/>
                <w:szCs w:val="20"/>
              </w:rPr>
              <w:br/>
              <w:t>Standard Dual Channel PCI IDE Controller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NVIDIA </w:t>
            </w:r>
            <w:proofErr w:type="spellStart"/>
            <w:r>
              <w:rPr>
                <w:sz w:val="20"/>
                <w:szCs w:val="20"/>
              </w:rPr>
              <w:t>GeForce</w:t>
            </w:r>
            <w:proofErr w:type="spellEnd"/>
            <w:r>
              <w:rPr>
                <w:sz w:val="20"/>
                <w:szCs w:val="20"/>
              </w:rPr>
              <w:t xml:space="preserve"> 9800 GT [Display adapter]</w:t>
            </w:r>
            <w:r>
              <w:rPr>
                <w:sz w:val="20"/>
                <w:szCs w:val="20"/>
              </w:rPr>
              <w:br/>
              <w:t>NEC LCD2190UXi [Monitor] (21.1"vis, s/n 63100214YA, March 2006)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Bus Adapters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Multimedia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Intel(R) 5 Series/3400 Series Chipset Family USB Enhanced Host Controller - 3B34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Intel(R) 5 Series/3400 Series Chipset Family USB Enhanced Host Controller - 3B3C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VIA High Definition Audio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Virus Protection</w:t>
            </w:r>
            <w:r>
              <w:t xml:space="preserve"> </w:t>
            </w:r>
            <w:r>
              <w:rPr>
                <w:sz w:val="20"/>
                <w:szCs w:val="20"/>
              </w:rPr>
              <w:t>[</w:t>
            </w:r>
            <w:bookmarkStart w:id="0" w:name="antivirus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"file:///C:\\Program%20Files%20(x86)\\Belarc\\Advisor\\System\\tmp\\(Aleksandr).html" \l "top"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Hyperlink"/>
                <w:sz w:val="20"/>
                <w:szCs w:val="20"/>
              </w:rPr>
              <w:t>Back to Top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>]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B71F25"/>
                <w:sz w:val="20"/>
                <w:szCs w:val="20"/>
              </w:rPr>
              <w:t>new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Group Policies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9"/>
            </w:tblGrid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Microsoft Security Essentials</w:t>
                  </w:r>
                  <w:r>
                    <w:rPr>
                      <w:sz w:val="20"/>
                      <w:szCs w:val="20"/>
                    </w:rPr>
                    <w:t xml:space="preserve"> Version 2.1.6805.0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    Scan Engine Version 1.1.6004.0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    Virus Definitions Version 1.87.1491.0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    </w:t>
                  </w:r>
                  <w:proofErr w:type="spellStart"/>
                  <w:r>
                    <w:rPr>
                      <w:sz w:val="20"/>
                      <w:szCs w:val="20"/>
                    </w:rPr>
                    <w:t>Realtime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File Scanning On</w:t>
                  </w:r>
                </w:p>
              </w:tc>
            </w:tr>
          </w:tbl>
          <w:p w:rsidR="007525A7" w:rsidRDefault="007525A7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None discovered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Communications</w:t>
            </w: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Other Devices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4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7"/>
              <w:gridCol w:w="1527"/>
              <w:gridCol w:w="2195"/>
            </w:tblGrid>
            <w:tr w:rsidR="007525A7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Realtek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PCI GBE Family Controller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25A7" w:rsidRDefault="007525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8000"/>
                      <w:sz w:val="20"/>
                      <w:szCs w:val="20"/>
                    </w:rPr>
                    <w:t> primary 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Auto IP Address: 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192.168.0.163 / 24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Gateway: 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192.168.0.1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Dhcp</w:t>
                  </w:r>
                  <w:proofErr w:type="spellEnd"/>
                  <w:r>
                    <w:rPr>
                      <w:sz w:val="20"/>
                      <w:szCs w:val="20"/>
                    </w:rPr>
                    <w:t> Server: 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192.168.0.1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Physical Address: 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90:E6:BA:2E:A3:1B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Realtek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PCIe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GBE Family Controller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25A7" w:rsidRDefault="007525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Auto IP Address: 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169.254.47.5 / 32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Dhcp</w:t>
                  </w:r>
                  <w:proofErr w:type="spellEnd"/>
                  <w:r>
                    <w:rPr>
                      <w:sz w:val="20"/>
                      <w:szCs w:val="20"/>
                    </w:rPr>
                    <w:t> Server: 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none responded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Physical Address: 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90:E6:BA:2E:8F:19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Networking </w:t>
                  </w:r>
                  <w:proofErr w:type="spellStart"/>
                  <w:r>
                    <w:rPr>
                      <w:sz w:val="20"/>
                      <w:szCs w:val="20"/>
                    </w:rPr>
                    <w:t>Dns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Server: </w:t>
                  </w:r>
                </w:p>
              </w:tc>
              <w:tc>
                <w:tcPr>
                  <w:tcW w:w="0" w:type="auto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192.168.0.1</w:t>
                  </w:r>
                </w:p>
              </w:tc>
            </w:tr>
          </w:tbl>
          <w:p w:rsidR="007525A7" w:rsidRDefault="007525A7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Texas Instruments 1394 OHCI Compliant Host Controller</w:t>
            </w:r>
            <w:r>
              <w:rPr>
                <w:sz w:val="20"/>
                <w:szCs w:val="20"/>
              </w:rPr>
              <w:br/>
              <w:t>VIA 1394 OHCI Compliant Host Controller</w:t>
            </w:r>
            <w:r>
              <w:rPr>
                <w:sz w:val="20"/>
                <w:szCs w:val="20"/>
              </w:rPr>
              <w:br/>
              <w:t>Logitech Driver Interface (2x)</w:t>
            </w:r>
            <w:r>
              <w:rPr>
                <w:sz w:val="20"/>
                <w:szCs w:val="20"/>
              </w:rPr>
              <w:br/>
              <w:t>HID-compliant device (2x)</w:t>
            </w:r>
            <w:r>
              <w:rPr>
                <w:sz w:val="20"/>
                <w:szCs w:val="20"/>
              </w:rPr>
              <w:br/>
              <w:t>USB Input Device (2x)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Wacom</w:t>
            </w:r>
            <w:proofErr w:type="spellEnd"/>
            <w:r>
              <w:rPr>
                <w:sz w:val="20"/>
                <w:szCs w:val="20"/>
              </w:rPr>
              <w:t xml:space="preserve"> HID Digitizer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Wacom</w:t>
            </w:r>
            <w:proofErr w:type="spellEnd"/>
            <w:r>
              <w:rPr>
                <w:sz w:val="20"/>
                <w:szCs w:val="20"/>
              </w:rPr>
              <w:t xml:space="preserve"> HID Pen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Wacom</w:t>
            </w:r>
            <w:proofErr w:type="spellEnd"/>
            <w:r>
              <w:rPr>
                <w:sz w:val="20"/>
                <w:szCs w:val="20"/>
              </w:rPr>
              <w:t xml:space="preserve"> Virtual Hid Driver</w:t>
            </w:r>
            <w:r>
              <w:rPr>
                <w:sz w:val="20"/>
                <w:szCs w:val="20"/>
              </w:rPr>
              <w:br/>
              <w:t>Standard PS/2 Keyboard</w:t>
            </w:r>
            <w:r>
              <w:rPr>
                <w:sz w:val="20"/>
                <w:szCs w:val="20"/>
              </w:rPr>
              <w:br/>
              <w:t>Logitech HID-compliant Marble Mouse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Wacom</w:t>
            </w:r>
            <w:proofErr w:type="spellEnd"/>
            <w:r>
              <w:rPr>
                <w:sz w:val="20"/>
                <w:szCs w:val="20"/>
              </w:rPr>
              <w:t xml:space="preserve"> Mouse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Wacom</w:t>
            </w:r>
            <w:proofErr w:type="spellEnd"/>
            <w:r>
              <w:rPr>
                <w:sz w:val="20"/>
                <w:szCs w:val="20"/>
              </w:rPr>
              <w:t xml:space="preserve"> Mouse Monitor</w:t>
            </w:r>
            <w:r>
              <w:rPr>
                <w:sz w:val="20"/>
                <w:szCs w:val="20"/>
              </w:rPr>
              <w:br/>
              <w:t>Generic USB Hub (3x)</w:t>
            </w:r>
            <w:r>
              <w:rPr>
                <w:sz w:val="20"/>
                <w:szCs w:val="20"/>
              </w:rPr>
              <w:br/>
              <w:t>USB Root Hub (2x)</w:t>
            </w:r>
            <w:r>
              <w:rPr>
                <w:sz w:val="20"/>
                <w:szCs w:val="20"/>
              </w:rPr>
              <w:br/>
              <w:t>Generic volume shadow copy</w:t>
            </w:r>
          </w:p>
        </w:tc>
      </w:tr>
    </w:tbl>
    <w:p w:rsidR="007525A7" w:rsidRDefault="007525A7" w:rsidP="007525A7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bookmarkStart w:id="1" w:name="lanmap"/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HYPERLINK "http://www.belarc.com/ctadvisor.html?B-net"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</w:rPr>
              <w:t>See your entire network map...</w:t>
            </w:r>
            <w:r>
              <w:rPr>
                <w:rFonts w:ascii="Arial" w:hAnsi="Arial" w:cs="Arial"/>
                <w:b/>
                <w:bCs/>
                <w:color w:val="005399"/>
                <w:u w:val="single"/>
              </w:rPr>
              <w:br/>
            </w:r>
            <w:r>
              <w:rPr>
                <w:rStyle w:val="Hyperlink"/>
                <w:rFonts w:ascii="Arial" w:hAnsi="Arial" w:cs="Arial"/>
                <w:b/>
                <w:bCs/>
              </w:rPr>
              <w:t xml:space="preserve">click for </w:t>
            </w:r>
            <w:proofErr w:type="spellStart"/>
            <w:r>
              <w:rPr>
                <w:rStyle w:val="Hyperlink"/>
                <w:rFonts w:ascii="Arial" w:hAnsi="Arial" w:cs="Arial"/>
                <w:b/>
                <w:bCs/>
              </w:rPr>
              <w:t>Belarc's</w:t>
            </w:r>
            <w:proofErr w:type="spellEnd"/>
            <w:r>
              <w:rPr>
                <w:rStyle w:val="Hyperlink"/>
                <w:rFonts w:ascii="Arial" w:hAnsi="Arial" w:cs="Arial"/>
                <w:b/>
                <w:bCs/>
              </w:rPr>
              <w:t xml:space="preserve"> System Management products 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7525A7" w:rsidRDefault="007525A7" w:rsidP="007525A7">
      <w:pPr>
        <w:jc w:val="center"/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9"/>
        <w:gridCol w:w="81"/>
      </w:tblGrid>
      <w:tr w:rsidR="007525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B71F25"/>
                <w:sz w:val="20"/>
                <w:szCs w:val="20"/>
              </w:rPr>
              <w:t>new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Network Map</w:t>
            </w:r>
            <w:r>
              <w:t xml:space="preserve"> </w:t>
            </w:r>
            <w:r>
              <w:rPr>
                <w:sz w:val="20"/>
                <w:szCs w:val="20"/>
              </w:rPr>
              <w:t>(mouse over IP address for physical address)</w:t>
            </w:r>
            <w:r>
              <w:t xml:space="preserve"> </w:t>
            </w:r>
            <w:r>
              <w:rPr>
                <w:sz w:val="20"/>
                <w:szCs w:val="20"/>
              </w:rPr>
              <w:t>[</w:t>
            </w:r>
            <w:hyperlink r:id="rId15" w:anchor="top" w:history="1">
              <w:r>
                <w:rPr>
                  <w:rStyle w:val="Hyperlink"/>
                  <w:sz w:val="20"/>
                  <w:szCs w:val="20"/>
                </w:rPr>
                <w:t>Back to Top</w:t>
              </w:r>
            </w:hyperlink>
            <w:r>
              <w:rPr>
                <w:sz w:val="20"/>
                <w:szCs w:val="20"/>
              </w:rPr>
              <w:t>]</w:t>
            </w:r>
            <w:r>
              <w:t xml:space="preserve"> 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1"/>
              <w:gridCol w:w="1656"/>
              <w:gridCol w:w="3238"/>
              <w:gridCol w:w="3069"/>
            </w:tblGrid>
            <w:tr w:rsidR="007525A7">
              <w:trPr>
                <w:tblHeader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Device Type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Device Details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Device Roles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192.168.0.1 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Router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D-Link / Broadband Gigabit Gaming </w:t>
                  </w:r>
                  <w:r>
                    <w:rPr>
                      <w:sz w:val="20"/>
                      <w:szCs w:val="20"/>
                    </w:rPr>
                    <w:lastRenderedPageBreak/>
                    <w:t>Router DGL-4100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DHCP Server, Gateway, Domain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Name Server, </w:t>
                  </w:r>
                  <w:hyperlink r:id="rId16" w:history="1">
                    <w:r>
                      <w:rPr>
                        <w:rStyle w:val="Hyperlink"/>
                        <w:sz w:val="20"/>
                        <w:szCs w:val="20"/>
                      </w:rPr>
                      <w:t>Web Server</w:t>
                    </w:r>
                  </w:hyperlink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shd w:val="clear" w:color="auto" w:fill="E0FFE0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192.168.0.50 </w:t>
                  </w:r>
                </w:p>
              </w:tc>
              <w:tc>
                <w:tcPr>
                  <w:tcW w:w="0" w:type="auto"/>
                  <w:shd w:val="clear" w:color="auto" w:fill="E0FFE0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Network Device</w:t>
                  </w:r>
                </w:p>
              </w:tc>
              <w:tc>
                <w:tcPr>
                  <w:tcW w:w="0" w:type="auto"/>
                  <w:shd w:val="clear" w:color="auto" w:fill="E0FFE0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D-Link</w:t>
                  </w:r>
                </w:p>
              </w:tc>
              <w:tc>
                <w:tcPr>
                  <w:tcW w:w="0" w:type="auto"/>
                  <w:shd w:val="clear" w:color="auto" w:fill="E0FFE0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hyperlink r:id="rId17" w:history="1">
                    <w:r>
                      <w:rPr>
                        <w:rStyle w:val="Hyperlink"/>
                        <w:sz w:val="20"/>
                        <w:szCs w:val="20"/>
                      </w:rPr>
                      <w:t>Web Server</w:t>
                    </w:r>
                  </w:hyperlink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192.168.0.163 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Windows 7 Workstation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Aleksandr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(in DAVES),</w:t>
                  </w:r>
                  <w:r>
                    <w:rPr>
                      <w:sz w:val="20"/>
                      <w:szCs w:val="20"/>
                    </w:rPr>
                    <w:br/>
                    <w:t xml:space="preserve">aleksandr.tx.rr.com, </w:t>
                  </w:r>
                  <w:proofErr w:type="spellStart"/>
                  <w:r>
                    <w:rPr>
                      <w:sz w:val="20"/>
                      <w:szCs w:val="20"/>
                    </w:rPr>
                    <w:t>Asustek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Samba Server, Print Server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shd w:val="clear" w:color="auto" w:fill="E0FFE0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192.168.0.180 </w:t>
                  </w:r>
                </w:p>
              </w:tc>
              <w:tc>
                <w:tcPr>
                  <w:tcW w:w="0" w:type="auto"/>
                  <w:shd w:val="clear" w:color="auto" w:fill="E0FFE0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Printer</w:t>
                  </w:r>
                </w:p>
              </w:tc>
              <w:tc>
                <w:tcPr>
                  <w:tcW w:w="0" w:type="auto"/>
                  <w:shd w:val="clear" w:color="auto" w:fill="E0FFE0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Brn_38c81e, Brother HL-5170DN series / #J4J561816</w:t>
                  </w:r>
                </w:p>
              </w:tc>
              <w:tc>
                <w:tcPr>
                  <w:tcW w:w="0" w:type="auto"/>
                  <w:shd w:val="clear" w:color="auto" w:fill="E0FFE0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rStyle w:val="Hyperlink"/>
                        <w:sz w:val="20"/>
                        <w:szCs w:val="20"/>
                      </w:rPr>
                      <w:t>Web Server</w:t>
                    </w:r>
                  </w:hyperlink>
                  <w:r>
                    <w:rPr>
                      <w:sz w:val="20"/>
                      <w:szCs w:val="20"/>
                    </w:rPr>
                    <w:t>, Samba Server</w:t>
                  </w:r>
                </w:p>
              </w:tc>
            </w:tr>
          </w:tbl>
          <w:p w:rsidR="007525A7" w:rsidRDefault="007525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0"/>
                <w:szCs w:val="20"/>
              </w:rPr>
            </w:pPr>
          </w:p>
        </w:tc>
      </w:tr>
    </w:tbl>
    <w:p w:rsidR="007525A7" w:rsidRDefault="007525A7" w:rsidP="007525A7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bookmarkStart w:id="2" w:name="missing_hotfixes"/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HYPERLINK "http://www.belarc.com/ctadvisor.html?B-missing"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</w:rPr>
              <w:t>Find your security vulnerabilities...</w:t>
            </w:r>
            <w:r>
              <w:rPr>
                <w:rFonts w:ascii="Arial" w:hAnsi="Arial" w:cs="Arial"/>
                <w:b/>
                <w:bCs/>
                <w:color w:val="005399"/>
                <w:u w:val="single"/>
              </w:rPr>
              <w:br/>
            </w:r>
            <w:r>
              <w:rPr>
                <w:rStyle w:val="Hyperlink"/>
                <w:rFonts w:ascii="Arial" w:hAnsi="Arial" w:cs="Arial"/>
                <w:b/>
                <w:bCs/>
              </w:rPr>
              <w:t xml:space="preserve">click for </w:t>
            </w:r>
            <w:proofErr w:type="spellStart"/>
            <w:r>
              <w:rPr>
                <w:rStyle w:val="Hyperlink"/>
                <w:rFonts w:ascii="Arial" w:hAnsi="Arial" w:cs="Arial"/>
                <w:b/>
                <w:bCs/>
              </w:rPr>
              <w:t>Belarc's</w:t>
            </w:r>
            <w:proofErr w:type="spellEnd"/>
            <w:r>
              <w:rPr>
                <w:rStyle w:val="Hyperlink"/>
                <w:rFonts w:ascii="Arial" w:hAnsi="Arial" w:cs="Arial"/>
                <w:b/>
                <w:bCs/>
              </w:rPr>
              <w:t xml:space="preserve"> System Management products 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7525A7" w:rsidRDefault="007525A7" w:rsidP="007525A7">
      <w:pPr>
        <w:jc w:val="center"/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9"/>
        <w:gridCol w:w="81"/>
      </w:tblGrid>
      <w:tr w:rsidR="007525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Missing Microsoft Security </w:t>
            </w:r>
            <w:proofErr w:type="spellStart"/>
            <w:r>
              <w:rPr>
                <w:b/>
                <w:bCs/>
                <w:sz w:val="20"/>
                <w:szCs w:val="20"/>
              </w:rPr>
              <w:t>Hotfixes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[</w:t>
            </w:r>
            <w:hyperlink r:id="rId19" w:anchor="top" w:history="1">
              <w:r>
                <w:rPr>
                  <w:rStyle w:val="Hyperlink"/>
                  <w:sz w:val="20"/>
                  <w:szCs w:val="20"/>
                </w:rPr>
                <w:t>Back to Top</w:t>
              </w:r>
            </w:hyperlink>
            <w:r>
              <w:rPr>
                <w:sz w:val="20"/>
                <w:szCs w:val="20"/>
              </w:rPr>
              <w:t>]</w:t>
            </w:r>
            <w:r>
              <w:t xml:space="preserve"> 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5000" w:type="pct"/>
            <w:hideMark/>
          </w:tcPr>
          <w:p w:rsidR="007525A7" w:rsidRDefault="007525A7">
            <w:pPr>
              <w:spacing w:after="2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br/>
              <w:t xml:space="preserve">All required security </w:t>
            </w:r>
            <w:proofErr w:type="spellStart"/>
            <w:r>
              <w:rPr>
                <w:sz w:val="20"/>
                <w:szCs w:val="20"/>
              </w:rPr>
              <w:t>hotfixes</w:t>
            </w:r>
            <w:proofErr w:type="spellEnd"/>
            <w:r>
              <w:rPr>
                <w:sz w:val="20"/>
                <w:szCs w:val="20"/>
              </w:rPr>
              <w:t xml:space="preserve"> (using the 08/02/2010 Microsoft Security Bulletin Summary) have been installed. </w:t>
            </w:r>
          </w:p>
        </w:tc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0"/>
                <w:szCs w:val="20"/>
              </w:rPr>
            </w:pPr>
          </w:p>
        </w:tc>
      </w:tr>
    </w:tbl>
    <w:p w:rsidR="007525A7" w:rsidRDefault="007525A7" w:rsidP="007525A7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bookmarkStart w:id="3" w:name="licenses"/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HYPERLINK "http://www.belarc.com/ctadvisor.html?B-licenses"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</w:rPr>
              <w:t>Manage all your software licenses...</w:t>
            </w:r>
            <w:r>
              <w:rPr>
                <w:rFonts w:ascii="Arial" w:hAnsi="Arial" w:cs="Arial"/>
                <w:b/>
                <w:bCs/>
                <w:color w:val="005399"/>
                <w:u w:val="single"/>
              </w:rPr>
              <w:br/>
            </w:r>
            <w:r>
              <w:rPr>
                <w:rStyle w:val="Hyperlink"/>
                <w:rFonts w:ascii="Arial" w:hAnsi="Arial" w:cs="Arial"/>
                <w:b/>
                <w:bCs/>
              </w:rPr>
              <w:t xml:space="preserve">click for </w:t>
            </w:r>
            <w:proofErr w:type="spellStart"/>
            <w:r>
              <w:rPr>
                <w:rStyle w:val="Hyperlink"/>
                <w:rFonts w:ascii="Arial" w:hAnsi="Arial" w:cs="Arial"/>
                <w:b/>
                <w:bCs/>
              </w:rPr>
              <w:t>Belarc's</w:t>
            </w:r>
            <w:proofErr w:type="spellEnd"/>
            <w:r>
              <w:rPr>
                <w:rStyle w:val="Hyperlink"/>
                <w:rFonts w:ascii="Arial" w:hAnsi="Arial" w:cs="Arial"/>
                <w:b/>
                <w:bCs/>
              </w:rPr>
              <w:t xml:space="preserve"> System Management products 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7525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7525A7" w:rsidRDefault="007525A7" w:rsidP="007525A7">
      <w:pPr>
        <w:jc w:val="center"/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7525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7525A7" w:rsidRDefault="00752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Software Licenses</w:t>
            </w:r>
            <w:r>
              <w:t xml:space="preserve"> </w:t>
            </w:r>
            <w:r>
              <w:rPr>
                <w:sz w:val="20"/>
                <w:szCs w:val="20"/>
              </w:rPr>
              <w:t>[</w:t>
            </w:r>
            <w:hyperlink r:id="rId20" w:anchor="top" w:history="1">
              <w:r>
                <w:rPr>
                  <w:rStyle w:val="Hyperlink"/>
                  <w:sz w:val="20"/>
                  <w:szCs w:val="20"/>
                </w:rPr>
                <w:t>Back to Top</w:t>
              </w:r>
            </w:hyperlink>
            <w:r>
              <w:rPr>
                <w:sz w:val="20"/>
                <w:szCs w:val="20"/>
              </w:rPr>
              <w:t>]</w:t>
            </w:r>
            <w:r>
              <w:t xml:space="preserve"> </w:t>
            </w:r>
          </w:p>
        </w:tc>
      </w:tr>
      <w:tr w:rsidR="007525A7">
        <w:trPr>
          <w:tblCellSpacing w:w="15" w:type="dxa"/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  <w:gridCol w:w="2790"/>
            </w:tblGrid>
            <w:tr w:rsidR="007525A7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ACD Systems - </w:t>
                  </w:r>
                  <w:proofErr w:type="spellStart"/>
                  <w:r>
                    <w:rPr>
                      <w:sz w:val="20"/>
                      <w:szCs w:val="20"/>
                    </w:rPr>
                    <w:t>ACDSee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2701 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Adobe Systems - Adobe Dreamweaver CS5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1192-1555-7537-9429-8320-5487 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Adobe Systems - Adobe Illustrator CS2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1034-1305-4762-0145-0743-6347 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Adobe Systems - Adobe Photoshop CS5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1045-1154-5392-0279-5886-5292 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Avanquest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sz w:val="20"/>
                      <w:szCs w:val="20"/>
                    </w:rPr>
                    <w:t>PowerDesk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8135-0271-0EDH-3JXB-2G8D-53E6 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Belarc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Advisor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c30d9a07 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Microsoft - Internet </w:t>
                  </w:r>
                  <w:r>
                    <w:rPr>
                      <w:sz w:val="20"/>
                      <w:szCs w:val="20"/>
                    </w:rPr>
                    <w:lastRenderedPageBreak/>
                    <w:t>Explorer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00359-112-9987081-85295 (Key: </w:t>
                  </w:r>
                  <w:r>
                    <w:rPr>
                      <w:sz w:val="20"/>
                      <w:szCs w:val="20"/>
                    </w:rPr>
                    <w:lastRenderedPageBreak/>
                    <w:t>H6W9F-QB3YB-2YPKQ-Y2BKC-VPCT3)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Microsoft - Office Professional 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81605-903-1405855-65405 (Key: BH82C-QJPHB-MQ9QD-P4RY6-X62MW)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Microsoft - </w:t>
                  </w:r>
                  <w:proofErr w:type="spellStart"/>
                  <w:r>
                    <w:rPr>
                      <w:sz w:val="20"/>
                      <w:szCs w:val="20"/>
                    </w:rPr>
                    <w:t>PowerShell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89383-100-0001260-04309 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Microsoft - Windows 7 Home Premium (x64)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00359-112-9987081-85295 (Key: H6W9F-QB3YB-2YPKQ-Y2BKC-VPCT3)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Nero - Nero10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9X03-0260-54MZ-988C-4E0K-C72H-6ZW4-A251 </w:t>
                  </w:r>
                </w:p>
              </w:tc>
            </w:tr>
            <w:tr w:rsidR="007525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onOne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Software - </w:t>
                  </w:r>
                  <w:proofErr w:type="spellStart"/>
                  <w:r>
                    <w:rPr>
                      <w:sz w:val="20"/>
                      <w:szCs w:val="20"/>
                    </w:rPr>
                    <w:t>PhotoTools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2.5 Professional Edition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5A7" w:rsidRDefault="007525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206500-034932-449265 </w:t>
                  </w:r>
                </w:p>
              </w:tc>
            </w:tr>
          </w:tbl>
          <w:p w:rsidR="007525A7" w:rsidRDefault="007525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25A7" w:rsidRDefault="007525A7">
            <w:pPr>
              <w:rPr>
                <w:sz w:val="20"/>
                <w:szCs w:val="20"/>
              </w:rPr>
            </w:pPr>
          </w:p>
        </w:tc>
      </w:tr>
    </w:tbl>
    <w:p w:rsidR="00593532" w:rsidRPr="007525A7" w:rsidRDefault="00593532" w:rsidP="007525A7"/>
    <w:sectPr w:rsidR="00593532" w:rsidRPr="007525A7" w:rsidSect="0059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/>
  <w:defaultTabStop w:val="720"/>
  <w:characterSpacingControl w:val="doNotCompress"/>
  <w:compat/>
  <w:rsids>
    <w:rsidRoot w:val="007217A7"/>
    <w:rsid w:val="002C6686"/>
    <w:rsid w:val="00593532"/>
    <w:rsid w:val="006320AD"/>
    <w:rsid w:val="007217A7"/>
    <w:rsid w:val="0075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17A7"/>
    <w:rPr>
      <w:color w:val="005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%20(x86)\Belarc\Advisor\System\tmp\(Aleksandr).html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192.168.0.18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hyperlink" Target="http://www.belarc.com/smart.html" TargetMode="External"/><Relationship Id="rId17" Type="http://schemas.openxmlformats.org/officeDocument/2006/relationships/hyperlink" Target="http://192.168.0.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2.168.0.1/" TargetMode="External"/><Relationship Id="rId20" Type="http://schemas.openxmlformats.org/officeDocument/2006/relationships/hyperlink" Target="file:///C:\Program%20Files%20(x86)\Belarc\Advisor\System\tmp\(Aleksandr)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Program%20Files%20(x86)\Belarc\Advisor\System\tmp\(Aleksandr).html" TargetMode="External"/><Relationship Id="rId11" Type="http://schemas.openxmlformats.org/officeDocument/2006/relationships/hyperlink" Target="http://www.belarc.com/smart.html" TargetMode="External"/><Relationship Id="rId5" Type="http://schemas.openxmlformats.org/officeDocument/2006/relationships/image" Target="media/image2.gif"/><Relationship Id="rId15" Type="http://schemas.openxmlformats.org/officeDocument/2006/relationships/hyperlink" Target="file:///C:\Program%20Files%20(x86)\Belarc\Advisor\System\tmp\(Aleksandr).html" TargetMode="External"/><Relationship Id="rId10" Type="http://schemas.openxmlformats.org/officeDocument/2006/relationships/hyperlink" Target="http://www.belarc.com/smart.html" TargetMode="External"/><Relationship Id="rId19" Type="http://schemas.openxmlformats.org/officeDocument/2006/relationships/hyperlink" Target="file:///C:\Program%20Files%20(x86)\Belarc\Advisor\System\tmp\(Aleksandr)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belarc.com/ctadvisor.html?B-top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dmckeen</dc:creator>
  <cp:lastModifiedBy>dmckeen</cp:lastModifiedBy>
  <cp:revision>2</cp:revision>
  <dcterms:created xsi:type="dcterms:W3CDTF">2010-08-09T22:44:00Z</dcterms:created>
  <dcterms:modified xsi:type="dcterms:W3CDTF">2010-08-10T09:05:00Z</dcterms:modified>
</cp:coreProperties>
</file>